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 О С Т А Н О В Л Е Н И Е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FA6A9C" w:rsidP="003950F1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«28</w:t>
            </w:r>
            <w:r w:rsidR="003963AF">
              <w:rPr>
                <w:rFonts w:ascii="Times New Roman" w:hAnsi="Times New Roman"/>
                <w:b/>
                <w:spacing w:val="20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августа 2015</w:t>
            </w:r>
            <w:r w:rsidR="00B62B95"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B62B95"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             № 38</w:t>
            </w:r>
            <w:r w:rsidR="00B62B95" w:rsidRPr="00110D7B">
              <w:rPr>
                <w:rFonts w:ascii="Times New Roman" w:hAnsi="Times New Roman"/>
                <w:spacing w:val="20"/>
                <w:szCs w:val="24"/>
              </w:rPr>
              <w:t>-пг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FA6A9C" w:rsidRDefault="00FA6A9C" w:rsidP="00FA6A9C">
            <w:pPr>
              <w:pStyle w:val="a3"/>
              <w:ind w:left="-993" w:right="-271" w:hanging="702"/>
              <w:jc w:val="center"/>
              <w:rPr>
                <w:rFonts w:ascii="Times New Roman" w:hAnsi="Times New Roman"/>
                <w:b/>
                <w:i/>
                <w:spacing w:val="20"/>
                <w:szCs w:val="24"/>
              </w:rPr>
            </w:pPr>
            <w:r w:rsidRPr="00FA6A9C">
              <w:rPr>
                <w:rFonts w:ascii="Times New Roman" w:hAnsi="Times New Roman"/>
                <w:b/>
                <w:i/>
                <w:spacing w:val="20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b/>
                <w:i/>
                <w:spacing w:val="20"/>
                <w:szCs w:val="24"/>
              </w:rPr>
              <w:t>изменений в постановление №56-пг от25.11.13г.</w:t>
            </w:r>
          </w:p>
        </w:tc>
      </w:tr>
      <w:tr w:rsidR="00B62B95" w:rsidRPr="00110D7B" w:rsidTr="003950F1">
        <w:trPr>
          <w:gridAfter w:val="1"/>
          <w:wAfter w:w="2717" w:type="dxa"/>
        </w:trPr>
        <w:tc>
          <w:tcPr>
            <w:tcW w:w="6768" w:type="dxa"/>
          </w:tcPr>
          <w:p w:rsidR="00B62B95" w:rsidRPr="00110D7B" w:rsidRDefault="00B62B95" w:rsidP="000F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«Дорожная  деятельность в  отношении  автомобильных  дорог общего  пользования  местного значения в границах  населенных  пунктов Едогонского сельского поселения, а  также осуществление иных  полномочий в  области  использования автомобильных дорог и осуществления      дорожной  деятельности  в   соответствии</w:t>
            </w:r>
            <w:r w:rsidR="000F09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   законодательство</w:t>
            </w:r>
            <w:r w:rsidR="002321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 Российской  федерации» на 2014-2016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  <w:r w:rsidR="00E874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 (с изменениями постановлением №21-пг от 30.06.14г.)</w:t>
            </w:r>
          </w:p>
        </w:tc>
      </w:tr>
    </w:tbl>
    <w:p w:rsidR="00B62B95" w:rsidRPr="00110D7B" w:rsidRDefault="00B62B95" w:rsidP="00B62B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B62B95" w:rsidRPr="00110D7B" w:rsidRDefault="00B62B95" w:rsidP="00B62B9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D7B">
        <w:rPr>
          <w:rFonts w:ascii="Times New Roman" w:hAnsi="Times New Roman"/>
          <w:b/>
          <w:color w:val="000000"/>
          <w:sz w:val="24"/>
          <w:szCs w:val="24"/>
        </w:rPr>
        <w:t>П О С Т А Н О В Л Я Ю:</w:t>
      </w:r>
    </w:p>
    <w:p w:rsidR="00B62B95" w:rsidRPr="00110D7B" w:rsidRDefault="002321CC" w:rsidP="00B62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Внести изменения на 2015 год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B62B95" w:rsidRPr="00110D7B">
        <w:rPr>
          <w:rFonts w:ascii="Times New Roman" w:hAnsi="Times New Roman"/>
          <w:color w:val="000000"/>
          <w:sz w:val="24"/>
          <w:szCs w:val="24"/>
        </w:rPr>
        <w:t xml:space="preserve">  целевую  программу «Дорожная  деятельность в  отношении  автомобильных  дорог общего  пользования местного  значения в границах населенных пунктов  Едогонского сельского  поселения, а  также  осуществление  иных  полномочий в  области  использования  автомобильных  дорог и  осуществления  дорожной  деятельности  в  соответствии  с 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Российской  Федерации» на 2014-2016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 годы, утвержденную  постановлением № 56-пг от 25.11.13 г.</w:t>
      </w:r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 в газете «Едогонский  Вестник».</w:t>
      </w:r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>Глава  Едогонского сельского  поселения                                       Б.И.Мохун</w:t>
      </w:r>
    </w:p>
    <w:p w:rsidR="00B62B95" w:rsidRPr="00110D7B" w:rsidRDefault="00B62B95" w:rsidP="00B62B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B95" w:rsidRPr="00110D7B" w:rsidRDefault="00B62B95" w:rsidP="00B62B95">
      <w:pPr>
        <w:rPr>
          <w:sz w:val="24"/>
          <w:szCs w:val="24"/>
        </w:rPr>
      </w:pPr>
    </w:p>
    <w:p w:rsidR="00936A2F" w:rsidRDefault="00B62B95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36A2F">
        <w:rPr>
          <w:rFonts w:ascii="Times New Roman" w:hAnsi="Times New Roman"/>
        </w:rPr>
        <w:t>риложение</w:t>
      </w:r>
      <w:r w:rsidR="006A139A">
        <w:rPr>
          <w:rFonts w:ascii="Times New Roman" w:hAnsi="Times New Roman"/>
        </w:rPr>
        <w:t xml:space="preserve"> 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936A2F" w:rsidRDefault="006A139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="00936A2F">
        <w:rPr>
          <w:rFonts w:ascii="Times New Roman" w:hAnsi="Times New Roman"/>
        </w:rPr>
        <w:t xml:space="preserve"> сельского поселения</w:t>
      </w:r>
    </w:p>
    <w:p w:rsidR="00936A2F" w:rsidRDefault="003963AF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21.11.2013</w:t>
      </w:r>
      <w:r w:rsidR="00936A2F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56</w:t>
      </w:r>
      <w:r w:rsidR="00936A2F">
        <w:rPr>
          <w:rFonts w:ascii="Times New Roman" w:hAnsi="Times New Roman"/>
        </w:rPr>
        <w:t xml:space="preserve"> </w:t>
      </w:r>
      <w:r w:rsidR="00E874AA">
        <w:rPr>
          <w:rFonts w:ascii="Times New Roman" w:hAnsi="Times New Roman"/>
        </w:rPr>
        <w:t>–</w:t>
      </w:r>
      <w:r w:rsidR="00936A2F">
        <w:rPr>
          <w:rFonts w:ascii="Times New Roman" w:hAnsi="Times New Roman"/>
        </w:rPr>
        <w:t>пг</w:t>
      </w:r>
    </w:p>
    <w:p w:rsidR="00E874AA" w:rsidRDefault="00E874A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 постановлением </w:t>
      </w:r>
    </w:p>
    <w:p w:rsidR="00E874AA" w:rsidRDefault="00E874A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№21-пг от 30.06.2014г.)</w:t>
      </w:r>
    </w:p>
    <w:p w:rsidR="00936A2F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внесены изменения постановлением</w:t>
      </w:r>
    </w:p>
    <w:p w:rsidR="00541ABA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28.08.2015г. №38-пг.</w:t>
      </w:r>
    </w:p>
    <w:p w:rsidR="00541ABA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36A2F" w:rsidRPr="004A56F0" w:rsidRDefault="002321CC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36A2F" w:rsidRPr="004A56F0">
        <w:rPr>
          <w:rFonts w:ascii="Times New Roman" w:hAnsi="Times New Roman" w:cs="Times New Roman"/>
          <w:sz w:val="24"/>
          <w:szCs w:val="24"/>
        </w:rPr>
        <w:t xml:space="preserve">   ЦЕЛЕВАЯ ПРОГРАММА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6F0">
        <w:rPr>
          <w:rFonts w:ascii="Times New Roman" w:hAnsi="Times New Roman" w:cs="Times New Roman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ПОЛЬЗОВАНИЯ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ЕДОГОНСКОГО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4A56F0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 w:rsidR="002321CC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56F0">
        <w:rPr>
          <w:rFonts w:ascii="Times New Roman" w:hAnsi="Times New Roman" w:cs="Times New Roman"/>
          <w:b w:val="0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b w:val="0"/>
        </w:rPr>
        <w:t xml:space="preserve">ОБЩЕГО ПОЛЬЗОВАНИЯ </w:t>
      </w:r>
      <w:r w:rsidRPr="002321CC">
        <w:rPr>
          <w:rFonts w:ascii="Times New Roman" w:hAnsi="Times New Roman" w:cs="Times New Roman"/>
          <w:b w:val="0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b w:val="0"/>
        </w:rPr>
        <w:t>ЕДОГОНСКОГО</w:t>
      </w:r>
      <w:r w:rsidR="00321127" w:rsidRPr="002321CC">
        <w:rPr>
          <w:rFonts w:ascii="Times New Roman" w:hAnsi="Times New Roman" w:cs="Times New Roman"/>
          <w:b w:val="0"/>
        </w:rPr>
        <w:t xml:space="preserve"> СЕЛЬСКОГО </w:t>
      </w:r>
      <w:r w:rsidRPr="002321CC">
        <w:rPr>
          <w:rFonts w:ascii="Times New Roman" w:hAnsi="Times New Roman" w:cs="Times New Roman"/>
          <w:b w:val="0"/>
        </w:rPr>
        <w:t>ПОСЕЛЕНИЯ, А</w:t>
      </w:r>
      <w:r w:rsidRPr="004A56F0">
        <w:rPr>
          <w:rFonts w:ascii="Times New Roman" w:hAnsi="Times New Roman" w:cs="Times New Roman"/>
          <w:b w:val="0"/>
        </w:rPr>
        <w:t xml:space="preserve">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4A56F0" w:rsidRDefault="002321CC" w:rsidP="005A00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A2F"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в границах населенных пунктов </w:t>
            </w:r>
            <w:r w:rsidR="006A139A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Едогонского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а также осуществление иных полномоч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>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7DC8"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6A139A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Едогонского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6A139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обеспечивающих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населения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емонт автомобильных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Повышение уровня содержания сети автомобильных дорог местного значения;</w:t>
            </w:r>
          </w:p>
          <w:p w:rsidR="00936A2F" w:rsidRDefault="00321127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требованиям;</w:t>
            </w:r>
          </w:p>
          <w:p w:rsidR="00936A2F" w:rsidRPr="00A6295B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безопасности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на территории  Едогонского 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321127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="00936A2F"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</w:rPr>
              <w:t>лучшение технического состояния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A2F" w:rsidRPr="007D7DC8" w:rsidTr="005A0042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2434CA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тий про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предусматривается </w:t>
            </w:r>
            <w:r w:rsidR="00B03969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2014</w:t>
            </w:r>
            <w:r w:rsidR="00D15AEE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36A2F" w:rsidRPr="00A0793C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бюджета Едогонского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3963AF">
              <w:rPr>
                <w:rFonts w:ascii="Times New Roman" w:hAnsi="Times New Roman"/>
                <w:sz w:val="24"/>
                <w:szCs w:val="24"/>
              </w:rPr>
              <w:t>-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A2F" w:rsidRDefault="00936A2F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93C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– </w:t>
            </w:r>
            <w:r w:rsidR="0017529B">
              <w:rPr>
                <w:rFonts w:ascii="Times New Roman" w:hAnsi="Times New Roman"/>
                <w:sz w:val="24"/>
                <w:szCs w:val="24"/>
              </w:rPr>
              <w:t>287,4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616A5" w:rsidRDefault="007616A5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B03969" w:rsidRPr="0020740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740E" w:rsidRPr="002074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16A5" w:rsidRPr="00660442" w:rsidRDefault="00BF2C64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>из бюджета Едогонского</w:t>
            </w:r>
            <w:r w:rsidR="00B265BC" w:rsidRPr="006604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9F4CFB">
              <w:rPr>
                <w:rFonts w:ascii="Times New Roman" w:hAnsi="Times New Roman"/>
                <w:sz w:val="24"/>
                <w:szCs w:val="24"/>
              </w:rPr>
              <w:t>406,5</w:t>
            </w:r>
            <w:r w:rsidR="007616A5" w:rsidRPr="0066044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EB7C85" w:rsidRPr="00660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>на 2016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Едогонского сельского поселения  -5,0 тыс.руб.</w:t>
            </w:r>
          </w:p>
          <w:p w:rsidR="0020740E" w:rsidRDefault="0020740E" w:rsidP="0020740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>из областного бюджета –</w:t>
            </w:r>
            <w:r w:rsidR="00BA3532">
              <w:rPr>
                <w:rFonts w:ascii="Times New Roman" w:hAnsi="Times New Roman"/>
                <w:sz w:val="24"/>
                <w:szCs w:val="24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20740E" w:rsidRPr="007616A5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НАП</w:t>
      </w:r>
      <w:r w:rsidR="0020740E">
        <w:rPr>
          <w:rFonts w:ascii="Times New Roman" w:hAnsi="Times New Roman"/>
          <w:sz w:val="24"/>
          <w:szCs w:val="24"/>
        </w:rPr>
        <w:t>РАВЛЕНЫ МЕРОПРИЯТИЯ МУНИЦИПАЛЬНОЙ</w:t>
      </w:r>
      <w:r w:rsidRPr="00321127">
        <w:rPr>
          <w:rFonts w:ascii="Times New Roman" w:hAnsi="Times New Roman"/>
          <w:sz w:val="24"/>
          <w:szCs w:val="24"/>
        </w:rPr>
        <w:t xml:space="preserve">   ЦЕЛЕВОЙ ПРОГРАММЫ</w:t>
      </w:r>
    </w:p>
    <w:p w:rsidR="00936A2F" w:rsidRPr="00321127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660442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</w:t>
      </w:r>
      <w:r w:rsidRPr="00660442">
        <w:rPr>
          <w:rFonts w:ascii="Times New Roman" w:hAnsi="Times New Roman" w:cs="Times New Roman"/>
          <w:b w:val="0"/>
          <w:sz w:val="24"/>
          <w:szCs w:val="24"/>
        </w:rPr>
        <w:t>МЕСТНОГО ЗНАЧЕНИЯ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</w:t>
      </w:r>
      <w:r w:rsidR="00BF2C64" w:rsidRPr="003A09B6">
        <w:rPr>
          <w:rFonts w:ascii="Times New Roman" w:hAnsi="Times New Roman" w:cs="Times New Roman"/>
          <w:b w:val="0"/>
          <w:sz w:val="24"/>
          <w:szCs w:val="24"/>
        </w:rPr>
        <w:t>ЕДОГОНСКОГО</w:t>
      </w:r>
      <w:r w:rsidR="00321127" w:rsidRPr="003A09B6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3A09B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eastAsia="Times New Roman" w:hAnsi="Times New Roman" w:cs="Times New Roman"/>
          <w:sz w:val="28"/>
          <w:szCs w:val="28"/>
        </w:rPr>
        <w:t>Дорожное хозяйство  сельского поселения является одним их элементов транспортной инфраструктуры поселения, который обеспечивает гарантии граждан на свободу передвижения и делает возможным</w:t>
      </w:r>
      <w:r w:rsidR="00BF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eastAsia="Times New Roman" w:hAnsi="Times New Roman" w:cs="Times New Roman"/>
          <w:sz w:val="28"/>
          <w:szCs w:val="28"/>
        </w:rPr>
        <w:t>свободное перемещение товаров и услуг.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В настоящ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>ее время на территории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 w:rsidR="00BF2C64">
        <w:rPr>
          <w:rFonts w:ascii="Times New Roman" w:hAnsi="Times New Roman" w:cs="Times New Roman"/>
          <w:sz w:val="28"/>
          <w:szCs w:val="28"/>
        </w:rPr>
        <w:t>12500</w:t>
      </w:r>
      <w:r w:rsidRPr="00216B27">
        <w:rPr>
          <w:rFonts w:ascii="Times New Roman" w:hAnsi="Times New Roman" w:cs="Times New Roman"/>
          <w:sz w:val="28"/>
          <w:szCs w:val="28"/>
        </w:rPr>
        <w:t>м.</w:t>
      </w:r>
      <w:r w:rsidR="006A139A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</w:t>
      </w:r>
      <w:r w:rsidRPr="00216B27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превышают темпы восстановления и развития. Ежегодно увеличивается недоремонт.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автотранспортных средств и интенсивности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Основной  проблемой развития и содержания автомобильных   является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 xml:space="preserve"> то, что администрация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936A2F" w:rsidRPr="007B2147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 w:rsidR="00216B27">
        <w:rPr>
          <w:rFonts w:ascii="Times New Roman" w:hAnsi="Times New Roman" w:cs="Times New Roman"/>
          <w:sz w:val="28"/>
          <w:szCs w:val="28"/>
        </w:rPr>
        <w:t>матривает решение  задач, которые  способствую</w:t>
      </w:r>
      <w:r w:rsidRPr="00216B2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Программа позволит увязать целевые показатели совершенствования </w:t>
      </w:r>
      <w:r w:rsidRPr="00B72F43">
        <w:rPr>
          <w:rFonts w:ascii="Times New Roman" w:hAnsi="Times New Roman" w:cs="Times New Roman"/>
          <w:sz w:val="28"/>
          <w:szCs w:val="28"/>
        </w:rPr>
        <w:t>автомобильны</w:t>
      </w:r>
      <w:r w:rsidR="00216B27" w:rsidRPr="00B72F43">
        <w:rPr>
          <w:rFonts w:ascii="Times New Roman" w:hAnsi="Times New Roman" w:cs="Times New Roman"/>
          <w:sz w:val="28"/>
          <w:szCs w:val="28"/>
        </w:rPr>
        <w:t>х</w:t>
      </w:r>
      <w:r w:rsidR="00B72F43" w:rsidRPr="00B72F43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B72F43">
        <w:rPr>
          <w:rFonts w:ascii="Times New Roman" w:hAnsi="Times New Roman" w:cs="Times New Roman"/>
          <w:sz w:val="28"/>
          <w:szCs w:val="28"/>
        </w:rPr>
        <w:t xml:space="preserve">с финансовыми </w:t>
      </w:r>
      <w:r w:rsidR="007F7963">
        <w:rPr>
          <w:rFonts w:ascii="Times New Roman" w:hAnsi="Times New Roman" w:cs="Times New Roman"/>
          <w:sz w:val="28"/>
          <w:szCs w:val="28"/>
        </w:rPr>
        <w:t xml:space="preserve">возможностями бюджета Едогонского </w:t>
      </w:r>
      <w:r w:rsidRPr="00B72F43">
        <w:rPr>
          <w:rFonts w:ascii="Times New Roman" w:hAnsi="Times New Roman" w:cs="Times New Roman"/>
          <w:sz w:val="28"/>
          <w:szCs w:val="28"/>
        </w:rPr>
        <w:t>сельского поселения и областного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бюджетов,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</w:t>
      </w:r>
      <w:r w:rsidR="007F7963">
        <w:rPr>
          <w:rFonts w:ascii="Times New Roman" w:hAnsi="Times New Roman" w:cs="Times New Roman"/>
          <w:sz w:val="28"/>
          <w:szCs w:val="28"/>
        </w:rPr>
        <w:t>и дорожного хозяйства 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- сохранение и развитие сети автомобильных дорог, обеспечивающей социально-экономические</w:t>
      </w:r>
      <w:r w:rsidR="007F7963">
        <w:rPr>
          <w:rFonts w:ascii="Times New Roman" w:hAnsi="Times New Roman" w:cs="Times New Roman"/>
          <w:sz w:val="28"/>
          <w:szCs w:val="28"/>
        </w:rPr>
        <w:t xml:space="preserve"> потребности населения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  Достижение цели программы будет осуществляться путем выполнения следующих задач:</w:t>
      </w:r>
    </w:p>
    <w:p w:rsidR="00936A2F" w:rsidRPr="00216B27" w:rsidRDefault="00216B27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740E">
        <w:rPr>
          <w:rFonts w:ascii="Times New Roman" w:hAnsi="Times New Roman" w:cs="Times New Roman"/>
          <w:sz w:val="28"/>
          <w:szCs w:val="28"/>
        </w:rPr>
        <w:t>.  Р</w:t>
      </w:r>
      <w:r w:rsidR="00936A2F" w:rsidRPr="0020740E">
        <w:rPr>
          <w:rFonts w:ascii="Times New Roman" w:hAnsi="Times New Roman" w:cs="Times New Roman"/>
          <w:sz w:val="28"/>
          <w:szCs w:val="28"/>
        </w:rPr>
        <w:t>емонт автомобильных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 в грани</w:t>
      </w:r>
      <w:r w:rsidR="007F7963">
        <w:rPr>
          <w:rFonts w:ascii="Times New Roman" w:hAnsi="Times New Roman" w:cs="Times New Roman"/>
          <w:sz w:val="28"/>
          <w:szCs w:val="28"/>
        </w:rPr>
        <w:t xml:space="preserve">цах населенных пунктов  Едогонского 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2. Повышение уровня содержания сети автомобил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ьных дорог местного значения.</w:t>
      </w:r>
    </w:p>
    <w:p w:rsid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3. Снижение доли автомобильных дорог муниципального образования, не соответс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твующих нормативным требованиям.</w:t>
      </w:r>
    </w:p>
    <w:p w:rsidR="00936A2F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безопасности дорожного </w:t>
      </w:r>
      <w:r w:rsidR="007F7963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территории Едогонского 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0740E" w:rsidRPr="00216B27" w:rsidRDefault="0020740E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A2F" w:rsidRDefault="00936A2F" w:rsidP="0021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40E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24B">
        <w:rPr>
          <w:rFonts w:ascii="Times New Roman" w:hAnsi="Times New Roman"/>
          <w:sz w:val="24"/>
          <w:szCs w:val="24"/>
        </w:rPr>
        <w:t>СРОКИ   РЕАЛИЗАЦИИ:</w:t>
      </w:r>
    </w:p>
    <w:p w:rsidR="00936A2F" w:rsidRDefault="002B537C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936A2F" w:rsidRPr="007F624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936A2F" w:rsidRPr="007F624B">
        <w:rPr>
          <w:rFonts w:ascii="Times New Roman" w:hAnsi="Times New Roman"/>
          <w:sz w:val="28"/>
          <w:szCs w:val="28"/>
        </w:rPr>
        <w:t xml:space="preserve"> г.г.</w:t>
      </w:r>
    </w:p>
    <w:p w:rsidR="007F7963" w:rsidRPr="007F624B" w:rsidRDefault="007F7963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7314D" w:rsidRPr="00F111D1" w:rsidRDefault="0097314D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527"/>
        <w:gridCol w:w="2126"/>
        <w:gridCol w:w="992"/>
        <w:gridCol w:w="709"/>
        <w:gridCol w:w="709"/>
        <w:gridCol w:w="676"/>
        <w:gridCol w:w="629"/>
        <w:gridCol w:w="630"/>
        <w:gridCol w:w="758"/>
      </w:tblGrid>
      <w:tr w:rsidR="00E14A5D" w:rsidRPr="007D7DC8" w:rsidTr="00E14A5D">
        <w:trPr>
          <w:trHeight w:val="577"/>
        </w:trPr>
        <w:tc>
          <w:tcPr>
            <w:tcW w:w="458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7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8" w:type="dxa"/>
            <w:gridSpan w:val="2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 тыс.руб.</w:t>
            </w: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г.тыс.руб.</w:t>
            </w:r>
          </w:p>
          <w:p w:rsidR="00E14A5D" w:rsidRPr="00216B27" w:rsidRDefault="00E14A5D" w:rsidP="00E14A5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A5D" w:rsidRPr="007D7DC8" w:rsidTr="00E14A5D">
        <w:trPr>
          <w:cantSplit/>
          <w:trHeight w:val="1783"/>
        </w:trPr>
        <w:tc>
          <w:tcPr>
            <w:tcW w:w="458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76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62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8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 бюджет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E14A5D" w:rsidRPr="00A60309" w:rsidRDefault="00E14A5D" w:rsidP="00EB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 w:rsidR="00B01459"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7 по ул. Ленина д. Изегол</w:t>
            </w:r>
          </w:p>
        </w:tc>
        <w:tc>
          <w:tcPr>
            <w:tcW w:w="992" w:type="dxa"/>
            <w:vAlign w:val="center"/>
          </w:tcPr>
          <w:p w:rsidR="00E14A5D" w:rsidRPr="007D7DC8" w:rsidRDefault="005B732A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Pr="007D7DC8" w:rsidRDefault="0074644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629" w:type="dxa"/>
            <w:vAlign w:val="center"/>
          </w:tcPr>
          <w:p w:rsidR="00E14A5D" w:rsidRPr="007D7DC8" w:rsidRDefault="005B732A" w:rsidP="005B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898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:rsidR="00E14A5D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 w:rsidR="00A41B2B">
              <w:rPr>
                <w:rFonts w:ascii="Times New Roman" w:hAnsi="Times New Roman"/>
                <w:sz w:val="16"/>
                <w:szCs w:val="16"/>
              </w:rPr>
              <w:t xml:space="preserve"> №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Кирова  в       </w:t>
            </w:r>
          </w:p>
          <w:p w:rsidR="00E14A5D" w:rsidRPr="00A60309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14A5D" w:rsidRPr="00A60309" w:rsidRDefault="00A41B2B" w:rsidP="0031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9 по ул. Кирова д.Изегол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676" w:type="dxa"/>
            <w:vAlign w:val="center"/>
          </w:tcPr>
          <w:p w:rsidR="00E14A5D" w:rsidRDefault="00A41B2B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A60309" w:rsidRDefault="00E14A5D" w:rsidP="005A0042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№4 по переулку.Молодежный  в с. Едогон  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4 по переулку Молодежный с.Едогон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676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A41B2B" w:rsidRPr="007D7DC8" w:rsidTr="00E14A5D">
        <w:trPr>
          <w:trHeight w:val="1263"/>
        </w:trPr>
        <w:tc>
          <w:tcPr>
            <w:tcW w:w="458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A41B2B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6 по ул. Калинина  в       </w:t>
            </w:r>
          </w:p>
          <w:p w:rsidR="00A41B2B" w:rsidRPr="00660442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</w:p>
        </w:tc>
        <w:tc>
          <w:tcPr>
            <w:tcW w:w="2126" w:type="dxa"/>
            <w:vAlign w:val="center"/>
          </w:tcPr>
          <w:p w:rsidR="00A41B2B" w:rsidRPr="00A60309" w:rsidRDefault="00A41B2B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6 по ул. Калинина  д.Изегол</w:t>
            </w:r>
          </w:p>
          <w:p w:rsidR="00A41B2B" w:rsidRPr="00660442" w:rsidRDefault="00A41B2B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515,0</w:t>
            </w:r>
          </w:p>
        </w:tc>
        <w:tc>
          <w:tcPr>
            <w:tcW w:w="709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vAlign w:val="center"/>
          </w:tcPr>
          <w:p w:rsidR="00A41B2B" w:rsidRDefault="00A41B2B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30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</w:tr>
      <w:tr w:rsidR="0074644F" w:rsidRPr="007D7DC8" w:rsidTr="00E14A5D">
        <w:trPr>
          <w:trHeight w:val="1263"/>
        </w:trPr>
        <w:tc>
          <w:tcPr>
            <w:tcW w:w="458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center"/>
          </w:tcPr>
          <w:p w:rsidR="0074644F" w:rsidRPr="00660442" w:rsidRDefault="005B732A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74644F" w:rsidRDefault="005B732A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92" w:type="dxa"/>
            <w:vAlign w:val="center"/>
          </w:tcPr>
          <w:p w:rsidR="0074644F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="005B732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74644F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76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629" w:type="dxa"/>
            <w:vAlign w:val="center"/>
          </w:tcPr>
          <w:p w:rsidR="0074644F" w:rsidRDefault="005B732A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58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366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4A5D" w:rsidRPr="007D7DC8" w:rsidRDefault="0017529B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1268,9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D1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E14A5D" w:rsidRPr="007D7DC8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676" w:type="dxa"/>
            <w:vAlign w:val="center"/>
          </w:tcPr>
          <w:p w:rsidR="00E14A5D" w:rsidRPr="007D7DC8" w:rsidRDefault="00E14A5D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406,5</w:t>
            </w:r>
          </w:p>
        </w:tc>
        <w:tc>
          <w:tcPr>
            <w:tcW w:w="629" w:type="dxa"/>
            <w:vAlign w:val="center"/>
          </w:tcPr>
          <w:p w:rsidR="00E14A5D" w:rsidRPr="007D7DC8" w:rsidRDefault="00A41B2B" w:rsidP="000A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5B732A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41B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vAlign w:val="center"/>
          </w:tcPr>
          <w:p w:rsidR="00E14A5D" w:rsidRPr="007D7DC8" w:rsidRDefault="00A41B2B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</w:tr>
    </w:tbl>
    <w:p w:rsid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lastRenderedPageBreak/>
        <w:t>5</w:t>
      </w:r>
      <w:bookmarkStart w:id="0" w:name="_GoBack"/>
      <w:bookmarkEnd w:id="0"/>
      <w:r w:rsidRPr="00A60309">
        <w:rPr>
          <w:rFonts w:ascii="Times New Roman" w:hAnsi="Times New Roman"/>
          <w:sz w:val="28"/>
          <w:szCs w:val="28"/>
        </w:rPr>
        <w:t>. МЕХАНИЗМ РЕАЛИЗАЦИИ ПРОГРАММЫ И КОНТРОЛЬ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09">
        <w:rPr>
          <w:rFonts w:ascii="Times New Roman" w:hAnsi="Times New Roman"/>
          <w:sz w:val="28"/>
          <w:szCs w:val="28"/>
        </w:rPr>
        <w:t>ЗА ХОДОМ ЕЕ РЕАЛИЗАЦИИ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Муниципальным заказчиком программы я</w:t>
      </w:r>
      <w:r w:rsidR="00660442">
        <w:rPr>
          <w:rFonts w:ascii="Times New Roman" w:hAnsi="Times New Roman" w:cs="Times New Roman"/>
          <w:sz w:val="28"/>
          <w:szCs w:val="28"/>
        </w:rPr>
        <w:t xml:space="preserve">вляется администрация Едогонского </w:t>
      </w:r>
      <w:r w:rsidRPr="00A60309">
        <w:rPr>
          <w:rFonts w:ascii="Times New Roman" w:hAnsi="Times New Roman" w:cs="Times New Roman"/>
          <w:sz w:val="28"/>
          <w:szCs w:val="28"/>
        </w:rPr>
        <w:t>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</w:t>
      </w:r>
      <w:r w:rsidR="00660442">
        <w:rPr>
          <w:rFonts w:ascii="Times New Roman" w:hAnsi="Times New Roman" w:cs="Times New Roman"/>
          <w:sz w:val="28"/>
          <w:szCs w:val="28"/>
        </w:rPr>
        <w:t>вными правовыми актами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</w:t>
      </w:r>
      <w:r w:rsidR="00660442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</w:t>
      </w:r>
      <w:r w:rsidR="0017529B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нужд".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</w:t>
      </w:r>
      <w:r w:rsidR="00660442">
        <w:rPr>
          <w:rFonts w:ascii="Times New Roman" w:hAnsi="Times New Roman" w:cs="Times New Roman"/>
          <w:sz w:val="28"/>
          <w:szCs w:val="28"/>
        </w:rPr>
        <w:t>является администрация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6</w:t>
      </w:r>
      <w:r w:rsidR="00936A2F" w:rsidRPr="00B01459">
        <w:rPr>
          <w:rFonts w:ascii="Times New Roman" w:hAnsi="Times New Roman"/>
          <w:sz w:val="28"/>
          <w:szCs w:val="28"/>
        </w:rPr>
        <w:t>.</w:t>
      </w:r>
      <w:r w:rsidR="00936A2F" w:rsidRPr="00A60309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местного значения, в грани</w:t>
      </w:r>
      <w:r w:rsidR="00660442">
        <w:rPr>
          <w:rFonts w:ascii="Times New Roman" w:hAnsi="Times New Roman" w:cs="Times New Roman"/>
          <w:sz w:val="28"/>
          <w:szCs w:val="28"/>
        </w:rPr>
        <w:t>цах населенных пунктов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поселения, что позволит повысить уровень    жизнедеятельности населения.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 повышение уровня безопасности дорожного движени</w:t>
      </w:r>
      <w:r w:rsidR="00660442">
        <w:rPr>
          <w:rFonts w:ascii="Times New Roman" w:hAnsi="Times New Roman" w:cs="Times New Roman"/>
          <w:sz w:val="28"/>
          <w:szCs w:val="28"/>
        </w:rPr>
        <w:t>я на  дорогах по ул</w:t>
      </w:r>
      <w:r w:rsidR="00B01459">
        <w:rPr>
          <w:rFonts w:ascii="Times New Roman" w:hAnsi="Times New Roman" w:cs="Times New Roman"/>
          <w:sz w:val="28"/>
          <w:szCs w:val="28"/>
        </w:rPr>
        <w:t>. Ленина в д.Изегол, по ул. Кирова и ул.Калинина в д.Изегол</w:t>
      </w:r>
      <w:r w:rsidR="00660442">
        <w:rPr>
          <w:rFonts w:ascii="Times New Roman" w:hAnsi="Times New Roman" w:cs="Times New Roman"/>
          <w:sz w:val="28"/>
          <w:szCs w:val="28"/>
        </w:rPr>
        <w:t>, переулку  Молодежный в  с.Едогон</w:t>
      </w:r>
      <w:r w:rsidRPr="00A60309">
        <w:rPr>
          <w:rFonts w:ascii="Times New Roman" w:hAnsi="Times New Roman" w:cs="Times New Roman"/>
          <w:sz w:val="28"/>
          <w:szCs w:val="28"/>
        </w:rPr>
        <w:t>,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  Развитие и совершенствование автомобильных дорог, улучшение их технического состояния.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Default="00936A2F" w:rsidP="00936A2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6A2F" w:rsidSect="00C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AE" w:rsidRDefault="00F745AE" w:rsidP="00635B60">
      <w:pPr>
        <w:spacing w:after="0" w:line="240" w:lineRule="auto"/>
      </w:pPr>
      <w:r>
        <w:separator/>
      </w:r>
    </w:p>
  </w:endnote>
  <w:endnote w:type="continuationSeparator" w:id="1">
    <w:p w:rsidR="00F745AE" w:rsidRDefault="00F745AE" w:rsidP="0063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AE" w:rsidRDefault="00F745AE" w:rsidP="00635B60">
      <w:pPr>
        <w:spacing w:after="0" w:line="240" w:lineRule="auto"/>
      </w:pPr>
      <w:r>
        <w:separator/>
      </w:r>
    </w:p>
  </w:footnote>
  <w:footnote w:type="continuationSeparator" w:id="1">
    <w:p w:rsidR="00F745AE" w:rsidRDefault="00F745AE" w:rsidP="0063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0116"/>
    <w:multiLevelType w:val="hybridMultilevel"/>
    <w:tmpl w:val="015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A2F"/>
    <w:rsid w:val="000375E8"/>
    <w:rsid w:val="00093B38"/>
    <w:rsid w:val="000A3274"/>
    <w:rsid w:val="000F0924"/>
    <w:rsid w:val="00110D7B"/>
    <w:rsid w:val="00122618"/>
    <w:rsid w:val="0012744B"/>
    <w:rsid w:val="0017529B"/>
    <w:rsid w:val="00186801"/>
    <w:rsid w:val="0020740E"/>
    <w:rsid w:val="00216B27"/>
    <w:rsid w:val="00225537"/>
    <w:rsid w:val="002321CC"/>
    <w:rsid w:val="002B537C"/>
    <w:rsid w:val="002B7945"/>
    <w:rsid w:val="002C7268"/>
    <w:rsid w:val="002D6959"/>
    <w:rsid w:val="002F127D"/>
    <w:rsid w:val="002F28FA"/>
    <w:rsid w:val="00305FCF"/>
    <w:rsid w:val="00311197"/>
    <w:rsid w:val="00311290"/>
    <w:rsid w:val="00321127"/>
    <w:rsid w:val="00391E36"/>
    <w:rsid w:val="003963AF"/>
    <w:rsid w:val="003A09B6"/>
    <w:rsid w:val="003D4378"/>
    <w:rsid w:val="00483CD2"/>
    <w:rsid w:val="004A370F"/>
    <w:rsid w:val="004A42A6"/>
    <w:rsid w:val="004D614B"/>
    <w:rsid w:val="00541ABA"/>
    <w:rsid w:val="005B732A"/>
    <w:rsid w:val="00635B60"/>
    <w:rsid w:val="00646A07"/>
    <w:rsid w:val="00660442"/>
    <w:rsid w:val="006A139A"/>
    <w:rsid w:val="006E4C21"/>
    <w:rsid w:val="0074644F"/>
    <w:rsid w:val="007616A5"/>
    <w:rsid w:val="00763E64"/>
    <w:rsid w:val="00777C6A"/>
    <w:rsid w:val="007A6F2C"/>
    <w:rsid w:val="007B26D6"/>
    <w:rsid w:val="007F7963"/>
    <w:rsid w:val="00856FCE"/>
    <w:rsid w:val="008E30EF"/>
    <w:rsid w:val="008F6875"/>
    <w:rsid w:val="00936A2F"/>
    <w:rsid w:val="0094181A"/>
    <w:rsid w:val="0097314D"/>
    <w:rsid w:val="0097401C"/>
    <w:rsid w:val="009A655C"/>
    <w:rsid w:val="009E2290"/>
    <w:rsid w:val="009F4CFB"/>
    <w:rsid w:val="00A0660D"/>
    <w:rsid w:val="00A41B2B"/>
    <w:rsid w:val="00A60309"/>
    <w:rsid w:val="00A751FD"/>
    <w:rsid w:val="00A9158B"/>
    <w:rsid w:val="00AA0BBE"/>
    <w:rsid w:val="00AA7B77"/>
    <w:rsid w:val="00AB64A7"/>
    <w:rsid w:val="00B01459"/>
    <w:rsid w:val="00B03969"/>
    <w:rsid w:val="00B265BC"/>
    <w:rsid w:val="00B32AA3"/>
    <w:rsid w:val="00B44623"/>
    <w:rsid w:val="00B46A07"/>
    <w:rsid w:val="00B47CD8"/>
    <w:rsid w:val="00B62B95"/>
    <w:rsid w:val="00B72F43"/>
    <w:rsid w:val="00BA3532"/>
    <w:rsid w:val="00BE1DEE"/>
    <w:rsid w:val="00BF2C64"/>
    <w:rsid w:val="00C33F8A"/>
    <w:rsid w:val="00C36696"/>
    <w:rsid w:val="00C74145"/>
    <w:rsid w:val="00C75318"/>
    <w:rsid w:val="00CE3517"/>
    <w:rsid w:val="00D15AEE"/>
    <w:rsid w:val="00D51593"/>
    <w:rsid w:val="00D56F4B"/>
    <w:rsid w:val="00E14A5D"/>
    <w:rsid w:val="00E670B3"/>
    <w:rsid w:val="00E874AA"/>
    <w:rsid w:val="00EA2D62"/>
    <w:rsid w:val="00EB7C85"/>
    <w:rsid w:val="00F01439"/>
    <w:rsid w:val="00F745AE"/>
    <w:rsid w:val="00FA6700"/>
    <w:rsid w:val="00FA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Шапка (герб)"/>
    <w:basedOn w:val="a"/>
    <w:uiPriority w:val="99"/>
    <w:rsid w:val="00936A2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B2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B60"/>
  </w:style>
  <w:style w:type="paragraph" w:styleId="a9">
    <w:name w:val="footer"/>
    <w:basedOn w:val="a"/>
    <w:link w:val="aa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FA24-E4A3-41BB-807C-6DEC6BAE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2015-09-21T03:14:00Z</cp:lastPrinted>
  <dcterms:created xsi:type="dcterms:W3CDTF">2015-09-21T03:27:00Z</dcterms:created>
  <dcterms:modified xsi:type="dcterms:W3CDTF">2015-09-21T03:33:00Z</dcterms:modified>
</cp:coreProperties>
</file>